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731C1" w14:textId="77777777" w:rsidR="000614F4" w:rsidRPr="000614F4" w:rsidRDefault="000614F4" w:rsidP="000614F4">
      <w:pPr>
        <w:shd w:val="clear" w:color="auto" w:fill="F4F4F4"/>
        <w:spacing w:after="240" w:line="420" w:lineRule="atLeast"/>
        <w:textAlignment w:val="baseline"/>
        <w:outlineLvl w:val="1"/>
        <w:rPr>
          <w:rFonts w:ascii="Helvetica" w:eastAsia="Times New Roman" w:hAnsi="Helvetica" w:cs="Helvetica"/>
          <w:b/>
          <w:bCs/>
          <w:color w:val="002333"/>
          <w:kern w:val="0"/>
          <w:sz w:val="33"/>
          <w:szCs w:val="33"/>
          <w14:ligatures w14:val="none"/>
        </w:rPr>
      </w:pPr>
      <w:r w:rsidRPr="000614F4">
        <w:rPr>
          <w:rFonts w:ascii="Helvetica" w:eastAsia="Times New Roman" w:hAnsi="Helvetica" w:cs="Helvetica"/>
          <w:b/>
          <w:bCs/>
          <w:color w:val="002333"/>
          <w:kern w:val="0"/>
          <w:sz w:val="33"/>
          <w:szCs w:val="33"/>
          <w14:ligatures w14:val="none"/>
        </w:rPr>
        <w:t>Project Instructions</w:t>
      </w:r>
    </w:p>
    <w:p w14:paraId="29DC8684" w14:textId="77777777" w:rsidR="000614F4" w:rsidRPr="000614F4" w:rsidRDefault="000614F4" w:rsidP="000614F4">
      <w:pPr>
        <w:shd w:val="clear" w:color="auto" w:fill="F4F4F4"/>
        <w:spacing w:after="225" w:line="405" w:lineRule="atLeast"/>
        <w:textAlignment w:val="baseline"/>
        <w:rPr>
          <w:rFonts w:ascii="Helvetica" w:eastAsia="Times New Roman" w:hAnsi="Helvetica" w:cs="Helvetica"/>
          <w:color w:val="002333"/>
          <w:kern w:val="0"/>
          <w:sz w:val="27"/>
          <w:szCs w:val="27"/>
          <w14:ligatures w14:val="none"/>
        </w:rPr>
      </w:pPr>
      <w:r w:rsidRPr="000614F4">
        <w:rPr>
          <w:rFonts w:ascii="Helvetica" w:eastAsia="Times New Roman" w:hAnsi="Helvetica" w:cs="Helvetica"/>
          <w:color w:val="002333"/>
          <w:kern w:val="0"/>
          <w:sz w:val="27"/>
          <w:szCs w:val="27"/>
          <w14:ligatures w14:val="none"/>
        </w:rPr>
        <w:t>Let's model a Ghostbuster's trap and a skeleton character called 'Bones.'</w:t>
      </w:r>
    </w:p>
    <w:p w14:paraId="0C2141C9" w14:textId="77777777" w:rsidR="000614F4" w:rsidRPr="000614F4" w:rsidRDefault="000614F4" w:rsidP="000614F4">
      <w:pPr>
        <w:shd w:val="clear" w:color="auto" w:fill="F4F4F4"/>
        <w:spacing w:after="0" w:line="405" w:lineRule="atLeast"/>
        <w:textAlignment w:val="baseline"/>
        <w:rPr>
          <w:rFonts w:ascii="Helvetica" w:eastAsia="Times New Roman" w:hAnsi="Helvetica" w:cs="Helvetica"/>
          <w:color w:val="002333"/>
          <w:kern w:val="0"/>
          <w:sz w:val="27"/>
          <w:szCs w:val="27"/>
          <w14:ligatures w14:val="none"/>
        </w:rPr>
      </w:pPr>
      <w:r w:rsidRPr="000614F4">
        <w:rPr>
          <w:rFonts w:ascii="Helvetica" w:eastAsia="Times New Roman" w:hAnsi="Helvetica" w:cs="Helvetica"/>
          <w:color w:val="002333"/>
          <w:kern w:val="0"/>
          <w:sz w:val="27"/>
          <w:szCs w:val="27"/>
          <w14:ligatures w14:val="none"/>
        </w:rPr>
        <w:t>Follow along with the lessons or use the attached scene files for each video lesson!</w:t>
      </w:r>
    </w:p>
    <w:p w14:paraId="0F4DEE3A" w14:textId="77777777" w:rsidR="00820FA7" w:rsidRDefault="00820FA7"/>
    <w:sectPr w:rsidR="00820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F4"/>
    <w:rsid w:val="000614F4"/>
    <w:rsid w:val="0082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978E6"/>
  <w15:chartTrackingRefBased/>
  <w15:docId w15:val="{E124D3FD-1445-44C9-BB08-4E68C548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614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614F4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6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2023-08-28T07:41:00Z</dcterms:created>
  <dcterms:modified xsi:type="dcterms:W3CDTF">2023-08-28T07:41:00Z</dcterms:modified>
</cp:coreProperties>
</file>